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B8" w:rsidRDefault="00BC2944">
      <w:pPr>
        <w:spacing w:line="440" w:lineRule="exact"/>
        <w:jc w:val="center"/>
        <w:rPr>
          <w:rFonts w:ascii="宋体" w:eastAsia="宋体" w:hAnsi="宋体"/>
          <w:b/>
          <w:sz w:val="30"/>
          <w:szCs w:val="30"/>
        </w:rPr>
      </w:pPr>
      <w:r>
        <w:rPr>
          <w:rFonts w:ascii="宋体" w:eastAsia="宋体" w:hAnsi="宋体" w:hint="eastAsia"/>
          <w:b/>
          <w:sz w:val="30"/>
          <w:szCs w:val="30"/>
        </w:rPr>
        <w:t>琼海市嘉积中学</w:t>
      </w:r>
      <w:r w:rsidR="00341D6E">
        <w:rPr>
          <w:rFonts w:ascii="宋体" w:eastAsia="宋体" w:hAnsi="宋体"/>
          <w:b/>
          <w:sz w:val="30"/>
          <w:szCs w:val="30"/>
        </w:rPr>
        <w:t>2025</w:t>
      </w:r>
      <w:r>
        <w:rPr>
          <w:rFonts w:ascii="宋体" w:eastAsia="宋体" w:hAnsi="宋体"/>
          <w:b/>
          <w:sz w:val="30"/>
          <w:szCs w:val="30"/>
        </w:rPr>
        <w:t>年</w:t>
      </w:r>
      <w:r>
        <w:rPr>
          <w:rFonts w:ascii="宋体" w:eastAsia="宋体" w:hAnsi="宋体" w:hint="eastAsia"/>
          <w:b/>
          <w:sz w:val="30"/>
          <w:szCs w:val="30"/>
        </w:rPr>
        <w:t>高中舞蹈特色班</w:t>
      </w:r>
      <w:r>
        <w:rPr>
          <w:rFonts w:ascii="宋体" w:eastAsia="宋体" w:hAnsi="宋体"/>
          <w:b/>
          <w:sz w:val="30"/>
          <w:szCs w:val="30"/>
        </w:rPr>
        <w:t>考生报考承诺书</w:t>
      </w:r>
    </w:p>
    <w:p w:rsidR="00EA20B8" w:rsidRDefault="00EA20B8">
      <w:pPr>
        <w:spacing w:line="440" w:lineRule="exact"/>
        <w:jc w:val="center"/>
        <w:rPr>
          <w:rFonts w:ascii="宋体" w:eastAsia="宋体" w:hAnsi="宋体"/>
          <w:b/>
          <w:sz w:val="30"/>
          <w:szCs w:val="30"/>
        </w:rPr>
      </w:pPr>
    </w:p>
    <w:p w:rsidR="00341D6E" w:rsidRPr="00341D6E" w:rsidRDefault="00BC2944" w:rsidP="00341D6E">
      <w:pPr>
        <w:widowControl/>
        <w:spacing w:line="500" w:lineRule="exact"/>
        <w:ind w:firstLineChars="200" w:firstLine="560"/>
        <w:jc w:val="left"/>
        <w:rPr>
          <w:rFonts w:ascii="仿宋" w:eastAsia="仿宋" w:hAnsi="仿宋" w:cs="宋体"/>
          <w:kern w:val="0"/>
          <w:sz w:val="28"/>
          <w:szCs w:val="28"/>
        </w:rPr>
      </w:pPr>
      <w:r w:rsidRPr="00341D6E">
        <w:rPr>
          <w:rFonts w:ascii="仿宋" w:eastAsia="仿宋" w:hAnsi="仿宋" w:hint="eastAsia"/>
          <w:sz w:val="28"/>
          <w:szCs w:val="28"/>
        </w:rPr>
        <w:t>一、</w:t>
      </w:r>
      <w:r w:rsidR="00341D6E" w:rsidRPr="00341D6E">
        <w:rPr>
          <w:rFonts w:ascii="仿宋" w:eastAsia="仿宋" w:hAnsi="仿宋" w:hint="eastAsia"/>
          <w:sz w:val="28"/>
          <w:szCs w:val="28"/>
        </w:rPr>
        <w:t>本人为具有琼海市初中学校八、九年级学籍且就读满两年的应届初中毕业生。或为</w:t>
      </w:r>
      <w:r w:rsidR="00341D6E" w:rsidRPr="00341D6E">
        <w:rPr>
          <w:rFonts w:ascii="仿宋" w:eastAsia="仿宋" w:hAnsi="仿宋" w:cs="宋体"/>
          <w:kern w:val="0"/>
          <w:sz w:val="28"/>
          <w:szCs w:val="28"/>
        </w:rPr>
        <w:t>具有我省户籍，在</w:t>
      </w:r>
      <w:r w:rsidR="00341D6E" w:rsidRPr="00341D6E">
        <w:rPr>
          <w:rFonts w:ascii="仿宋" w:eastAsia="仿宋" w:hAnsi="仿宋" w:cs="宋体" w:hint="eastAsia"/>
          <w:kern w:val="0"/>
          <w:sz w:val="28"/>
          <w:szCs w:val="28"/>
        </w:rPr>
        <w:t>琼海</w:t>
      </w:r>
      <w:r w:rsidR="00341D6E" w:rsidRPr="00341D6E">
        <w:rPr>
          <w:rFonts w:ascii="仿宋" w:eastAsia="仿宋" w:hAnsi="仿宋" w:cs="宋体"/>
          <w:kern w:val="0"/>
          <w:sz w:val="28"/>
          <w:szCs w:val="28"/>
        </w:rPr>
        <w:t>市九年级有学籍且就读满一年应届毕业生，</w:t>
      </w:r>
      <w:r w:rsidR="00341D6E" w:rsidRPr="00341D6E">
        <w:rPr>
          <w:rFonts w:ascii="仿宋" w:eastAsia="仿宋" w:hAnsi="仿宋" w:cs="宋体" w:hint="eastAsia"/>
          <w:kern w:val="0"/>
          <w:sz w:val="28"/>
          <w:szCs w:val="28"/>
        </w:rPr>
        <w:t>并</w:t>
      </w:r>
      <w:r w:rsidR="00341D6E" w:rsidRPr="00341D6E">
        <w:rPr>
          <w:rFonts w:ascii="仿宋" w:eastAsia="仿宋" w:hAnsi="仿宋" w:cs="宋体"/>
          <w:kern w:val="0"/>
          <w:sz w:val="28"/>
          <w:szCs w:val="28"/>
        </w:rPr>
        <w:t>符合以下条件之一：①符合条件，享受普通高中学校统招计划待遇的高层次人才子女；②符合条件，享受普通高中学校统招计划待遇的驻琼部队现役军人子女。</w:t>
      </w:r>
    </w:p>
    <w:p w:rsidR="00EA20B8" w:rsidRPr="00341D6E" w:rsidRDefault="00BC2944" w:rsidP="00341D6E">
      <w:pPr>
        <w:spacing w:line="500" w:lineRule="exact"/>
        <w:ind w:firstLineChars="200" w:firstLine="560"/>
        <w:rPr>
          <w:rFonts w:ascii="仿宋" w:eastAsia="仿宋" w:hAnsi="仿宋"/>
          <w:sz w:val="28"/>
          <w:szCs w:val="28"/>
        </w:rPr>
      </w:pPr>
      <w:r w:rsidRPr="00341D6E">
        <w:rPr>
          <w:rFonts w:ascii="仿宋" w:eastAsia="仿宋" w:hAnsi="仿宋" w:hint="eastAsia"/>
          <w:sz w:val="28"/>
          <w:szCs w:val="28"/>
        </w:rPr>
        <w:t>二、本人知晓并同意以下录取规则</w:t>
      </w:r>
      <w:r w:rsidRPr="00341D6E">
        <w:rPr>
          <w:rFonts w:ascii="仿宋" w:eastAsia="仿宋" w:hAnsi="仿宋"/>
          <w:sz w:val="28"/>
          <w:szCs w:val="28"/>
        </w:rPr>
        <w:t>:“</w:t>
      </w:r>
      <w:r w:rsidRPr="00341D6E">
        <w:rPr>
          <w:rFonts w:ascii="仿宋" w:eastAsia="仿宋" w:hAnsi="仿宋" w:hint="eastAsia"/>
          <w:sz w:val="28"/>
          <w:szCs w:val="28"/>
        </w:rPr>
        <w:t>参加了嘉积中学舞蹈特色班招生考试并经公示合格入围的考生视为填报了该校招生志愿，由市县教育行政部门将名单报省中招办备案，初中毕业生水平考试（文化考试）达到学校录取分数线，在该校所属录取批次中，按普通高中招录规则录取。”。</w:t>
      </w:r>
    </w:p>
    <w:p w:rsidR="00EA20B8" w:rsidRPr="00341D6E" w:rsidRDefault="00BC2944" w:rsidP="00341D6E">
      <w:pPr>
        <w:spacing w:line="500" w:lineRule="exact"/>
        <w:ind w:firstLineChars="200" w:firstLine="560"/>
        <w:rPr>
          <w:rFonts w:ascii="仿宋" w:eastAsia="仿宋" w:hAnsi="仿宋"/>
          <w:sz w:val="28"/>
          <w:szCs w:val="28"/>
        </w:rPr>
      </w:pPr>
      <w:r w:rsidRPr="00341D6E">
        <w:rPr>
          <w:rFonts w:ascii="仿宋" w:eastAsia="仿宋" w:hAnsi="仿宋" w:hint="eastAsia"/>
          <w:sz w:val="28"/>
          <w:szCs w:val="28"/>
        </w:rPr>
        <w:t>三、舞蹈类考试项目，对学生体能和体质要求较高，考生应了解自己的身体状况，确认自己身体健康状况良好，没有任何身体不适或疾病</w:t>
      </w:r>
      <w:r w:rsidRPr="00341D6E">
        <w:rPr>
          <w:rFonts w:ascii="仿宋" w:eastAsia="仿宋" w:hAnsi="仿宋"/>
          <w:sz w:val="28"/>
          <w:szCs w:val="28"/>
        </w:rPr>
        <w:t>(包括先天性心脏病、风湿性心脏病、心肌炎、其他心脏病、冠状动脉病、严重心律不齐、高血压、脑血管疾病等以及其他不适合参与本次考试的疾病)，考生已为考试做好充分准备，可以正常参加本次考试。</w:t>
      </w:r>
    </w:p>
    <w:p w:rsidR="00EA20B8" w:rsidRPr="00341D6E" w:rsidRDefault="00BC2944" w:rsidP="00341D6E">
      <w:pPr>
        <w:spacing w:line="500" w:lineRule="exact"/>
        <w:ind w:firstLineChars="200" w:firstLine="560"/>
        <w:rPr>
          <w:rFonts w:ascii="仿宋" w:eastAsia="仿宋" w:hAnsi="仿宋"/>
          <w:sz w:val="28"/>
          <w:szCs w:val="28"/>
        </w:rPr>
      </w:pPr>
      <w:r w:rsidRPr="00341D6E">
        <w:rPr>
          <w:rFonts w:ascii="仿宋" w:eastAsia="仿宋" w:hAnsi="仿宋" w:hint="eastAsia"/>
          <w:sz w:val="28"/>
          <w:szCs w:val="28"/>
        </w:rPr>
        <w:t>四、考试期间，考生服从学校考试工作人员安排，因个人私自行动或隐瞒个人实际情况</w:t>
      </w:r>
      <w:r w:rsidRPr="00341D6E">
        <w:rPr>
          <w:rFonts w:ascii="仿宋" w:eastAsia="仿宋" w:hAnsi="仿宋"/>
          <w:sz w:val="28"/>
          <w:szCs w:val="28"/>
        </w:rPr>
        <w:t>(病史、身体状况及其他状况)而造成的一切后果，同意取消本次考试资格，由考生本人及家长承担全部责任。</w:t>
      </w:r>
    </w:p>
    <w:p w:rsidR="00EA20B8" w:rsidRPr="00341D6E" w:rsidRDefault="00BC2944" w:rsidP="00341D6E">
      <w:pPr>
        <w:spacing w:line="500" w:lineRule="exact"/>
        <w:ind w:firstLineChars="200" w:firstLine="560"/>
        <w:rPr>
          <w:rFonts w:ascii="仿宋" w:eastAsia="仿宋" w:hAnsi="仿宋"/>
          <w:sz w:val="28"/>
          <w:szCs w:val="28"/>
        </w:rPr>
      </w:pPr>
      <w:r w:rsidRPr="00341D6E">
        <w:rPr>
          <w:rFonts w:ascii="仿宋" w:eastAsia="仿宋" w:hAnsi="仿宋" w:hint="eastAsia"/>
          <w:sz w:val="28"/>
          <w:szCs w:val="28"/>
        </w:rPr>
        <w:t>五、考生承诺本人参加考试，决不冒名顶替、弄虚作假。</w:t>
      </w:r>
    </w:p>
    <w:p w:rsidR="00341D6E" w:rsidRPr="00341D6E" w:rsidRDefault="00BC2944" w:rsidP="00341D6E">
      <w:pPr>
        <w:spacing w:line="500" w:lineRule="exact"/>
        <w:ind w:firstLineChars="200" w:firstLine="560"/>
        <w:rPr>
          <w:rFonts w:ascii="仿宋" w:eastAsia="仿宋" w:hAnsi="仿宋"/>
          <w:sz w:val="28"/>
          <w:szCs w:val="28"/>
        </w:rPr>
      </w:pPr>
      <w:r w:rsidRPr="00341D6E">
        <w:rPr>
          <w:rFonts w:ascii="仿宋" w:eastAsia="仿宋" w:hAnsi="仿宋" w:hint="eastAsia"/>
          <w:sz w:val="28"/>
          <w:szCs w:val="28"/>
        </w:rPr>
        <w:t>六、本承诺书一式两份</w:t>
      </w:r>
      <w:r w:rsidRPr="00341D6E">
        <w:rPr>
          <w:rFonts w:ascii="仿宋" w:eastAsia="仿宋" w:hAnsi="仿宋"/>
          <w:sz w:val="28"/>
          <w:szCs w:val="28"/>
        </w:rPr>
        <w:t>:考生、学校各存一份。</w:t>
      </w:r>
    </w:p>
    <w:p w:rsidR="00EA20B8" w:rsidRPr="00341D6E" w:rsidRDefault="00EA20B8" w:rsidP="00341D6E">
      <w:pPr>
        <w:spacing w:line="480" w:lineRule="exact"/>
        <w:rPr>
          <w:rFonts w:ascii="仿宋" w:eastAsia="仿宋" w:hAnsi="仿宋"/>
          <w:b/>
          <w:sz w:val="28"/>
          <w:szCs w:val="28"/>
          <w:u w:val="single"/>
        </w:rPr>
      </w:pPr>
    </w:p>
    <w:p w:rsidR="00341D6E" w:rsidRPr="00341D6E" w:rsidRDefault="00341D6E" w:rsidP="00341D6E">
      <w:pPr>
        <w:spacing w:line="480" w:lineRule="exact"/>
        <w:rPr>
          <w:rFonts w:ascii="仿宋" w:eastAsia="仿宋" w:hAnsi="仿宋"/>
          <w:sz w:val="28"/>
          <w:szCs w:val="28"/>
        </w:rPr>
      </w:pPr>
      <w:r w:rsidRPr="00341D6E">
        <w:rPr>
          <w:rFonts w:ascii="仿宋" w:eastAsia="仿宋" w:hAnsi="仿宋" w:hint="eastAsia"/>
          <w:sz w:val="28"/>
          <w:szCs w:val="28"/>
        </w:rPr>
        <w:t>考生签名</w:t>
      </w:r>
      <w:r w:rsidRPr="00341D6E">
        <w:rPr>
          <w:rFonts w:ascii="仿宋" w:eastAsia="仿宋" w:hAnsi="仿宋"/>
          <w:sz w:val="28"/>
          <w:szCs w:val="28"/>
        </w:rPr>
        <w:t xml:space="preserve">:   </w:t>
      </w:r>
      <w:r w:rsidR="00221E7F">
        <w:rPr>
          <w:rFonts w:ascii="仿宋" w:eastAsia="仿宋" w:hAnsi="仿宋" w:hint="eastAsia"/>
          <w:sz w:val="28"/>
          <w:szCs w:val="28"/>
        </w:rPr>
        <w:t xml:space="preserve">                    </w:t>
      </w:r>
      <w:r w:rsidRPr="00341D6E">
        <w:rPr>
          <w:rFonts w:ascii="仿宋" w:eastAsia="仿宋" w:hAnsi="仿宋"/>
          <w:sz w:val="28"/>
          <w:szCs w:val="28"/>
        </w:rPr>
        <w:t>考生家长(监护人)签名:</w:t>
      </w:r>
      <w:r w:rsidRPr="00341D6E">
        <w:rPr>
          <w:rFonts w:ascii="仿宋" w:eastAsia="仿宋" w:hAnsi="仿宋"/>
          <w:sz w:val="28"/>
          <w:szCs w:val="28"/>
        </w:rPr>
        <w:tab/>
      </w:r>
    </w:p>
    <w:p w:rsidR="00341D6E" w:rsidRPr="00341D6E" w:rsidRDefault="00341D6E" w:rsidP="00341D6E">
      <w:pPr>
        <w:spacing w:line="480" w:lineRule="exact"/>
        <w:rPr>
          <w:rFonts w:ascii="仿宋" w:eastAsia="仿宋" w:hAnsi="仿宋"/>
          <w:sz w:val="28"/>
          <w:szCs w:val="28"/>
        </w:rPr>
      </w:pPr>
      <w:r w:rsidRPr="00341D6E">
        <w:rPr>
          <w:rFonts w:ascii="仿宋" w:eastAsia="仿宋" w:hAnsi="仿宋" w:hint="eastAsia"/>
          <w:sz w:val="28"/>
          <w:szCs w:val="28"/>
        </w:rPr>
        <w:t>考生身份证号码：</w:t>
      </w:r>
      <w:r>
        <w:rPr>
          <w:rFonts w:ascii="仿宋" w:eastAsia="仿宋" w:hAnsi="仿宋" w:hint="eastAsia"/>
          <w:sz w:val="28"/>
          <w:szCs w:val="28"/>
        </w:rPr>
        <w:t xml:space="preserve">　　　　　</w:t>
      </w:r>
      <w:r w:rsidR="00221E7F">
        <w:rPr>
          <w:rFonts w:ascii="仿宋" w:eastAsia="仿宋" w:hAnsi="仿宋" w:hint="eastAsia"/>
          <w:sz w:val="28"/>
          <w:szCs w:val="28"/>
        </w:rPr>
        <w:t xml:space="preserve">      </w:t>
      </w:r>
      <w:r w:rsidRPr="00341D6E">
        <w:rPr>
          <w:rFonts w:ascii="仿宋" w:eastAsia="仿宋" w:hAnsi="仿宋" w:hint="eastAsia"/>
          <w:sz w:val="28"/>
          <w:szCs w:val="28"/>
        </w:rPr>
        <w:t>家长联系电话：</w:t>
      </w:r>
    </w:p>
    <w:p w:rsidR="00341D6E" w:rsidRPr="00341D6E" w:rsidRDefault="00341D6E" w:rsidP="00341D6E">
      <w:pPr>
        <w:spacing w:line="480" w:lineRule="exact"/>
        <w:rPr>
          <w:rFonts w:ascii="仿宋" w:eastAsia="仿宋" w:hAnsi="仿宋"/>
          <w:sz w:val="28"/>
          <w:szCs w:val="28"/>
        </w:rPr>
      </w:pPr>
      <w:r w:rsidRPr="00341D6E">
        <w:rPr>
          <w:rFonts w:ascii="仿宋" w:eastAsia="仿宋" w:hAnsi="仿宋"/>
          <w:sz w:val="28"/>
          <w:szCs w:val="28"/>
        </w:rPr>
        <w:t>2025年</w:t>
      </w:r>
      <w:r w:rsidRPr="00341D6E">
        <w:rPr>
          <w:rFonts w:ascii="仿宋" w:eastAsia="仿宋" w:hAnsi="仿宋" w:hint="eastAsia"/>
          <w:sz w:val="28"/>
          <w:szCs w:val="28"/>
        </w:rPr>
        <w:t xml:space="preserve"> 　</w:t>
      </w:r>
      <w:r w:rsidRPr="00341D6E">
        <w:rPr>
          <w:rFonts w:ascii="仿宋" w:eastAsia="仿宋" w:hAnsi="仿宋"/>
          <w:sz w:val="28"/>
          <w:szCs w:val="28"/>
        </w:rPr>
        <w:t>月</w:t>
      </w:r>
      <w:r w:rsidRPr="00341D6E">
        <w:rPr>
          <w:rFonts w:ascii="仿宋" w:eastAsia="仿宋" w:hAnsi="仿宋" w:hint="eastAsia"/>
          <w:sz w:val="28"/>
          <w:szCs w:val="28"/>
        </w:rPr>
        <w:t xml:space="preserve"> 　</w:t>
      </w:r>
      <w:r w:rsidRPr="00341D6E">
        <w:rPr>
          <w:rFonts w:ascii="仿宋" w:eastAsia="仿宋" w:hAnsi="仿宋"/>
          <w:sz w:val="28"/>
          <w:szCs w:val="28"/>
        </w:rPr>
        <w:t>日</w:t>
      </w:r>
      <w:r w:rsidRPr="00341D6E">
        <w:rPr>
          <w:rFonts w:ascii="仿宋" w:eastAsia="仿宋" w:hAnsi="仿宋"/>
          <w:sz w:val="28"/>
          <w:szCs w:val="28"/>
        </w:rPr>
        <w:tab/>
      </w:r>
      <w:r w:rsidRPr="00341D6E">
        <w:rPr>
          <w:rFonts w:ascii="仿宋" w:eastAsia="仿宋" w:hAnsi="仿宋" w:hint="eastAsia"/>
          <w:sz w:val="28"/>
          <w:szCs w:val="28"/>
        </w:rPr>
        <w:t xml:space="preserve">　　　 </w:t>
      </w:r>
      <w:bookmarkStart w:id="0" w:name="_GoBack"/>
      <w:bookmarkEnd w:id="0"/>
      <w:r w:rsidRPr="00341D6E">
        <w:rPr>
          <w:rFonts w:ascii="仿宋" w:eastAsia="仿宋" w:hAnsi="仿宋" w:hint="eastAsia"/>
          <w:sz w:val="28"/>
          <w:szCs w:val="28"/>
        </w:rPr>
        <w:t xml:space="preserve">　　</w:t>
      </w:r>
      <w:r w:rsidR="00221E7F">
        <w:rPr>
          <w:rFonts w:ascii="仿宋" w:eastAsia="仿宋" w:hAnsi="仿宋" w:hint="eastAsia"/>
          <w:sz w:val="28"/>
          <w:szCs w:val="28"/>
        </w:rPr>
        <w:t xml:space="preserve">   </w:t>
      </w:r>
      <w:r w:rsidRPr="00341D6E">
        <w:rPr>
          <w:rFonts w:ascii="仿宋" w:eastAsia="仿宋" w:hAnsi="仿宋"/>
          <w:sz w:val="28"/>
          <w:szCs w:val="28"/>
        </w:rPr>
        <w:t>2025年</w:t>
      </w:r>
      <w:r w:rsidRPr="00341D6E">
        <w:rPr>
          <w:rFonts w:ascii="仿宋" w:eastAsia="仿宋" w:hAnsi="仿宋" w:hint="eastAsia"/>
          <w:sz w:val="28"/>
          <w:szCs w:val="28"/>
        </w:rPr>
        <w:t xml:space="preserve"> 　</w:t>
      </w:r>
      <w:r w:rsidRPr="00341D6E">
        <w:rPr>
          <w:rFonts w:ascii="仿宋" w:eastAsia="仿宋" w:hAnsi="仿宋"/>
          <w:sz w:val="28"/>
          <w:szCs w:val="28"/>
        </w:rPr>
        <w:t>月</w:t>
      </w:r>
      <w:r w:rsidRPr="00341D6E">
        <w:rPr>
          <w:rFonts w:ascii="仿宋" w:eastAsia="仿宋" w:hAnsi="仿宋" w:hint="eastAsia"/>
          <w:sz w:val="28"/>
          <w:szCs w:val="28"/>
        </w:rPr>
        <w:t xml:space="preserve">　 </w:t>
      </w:r>
      <w:r w:rsidRPr="00341D6E">
        <w:rPr>
          <w:rFonts w:ascii="仿宋" w:eastAsia="仿宋" w:hAnsi="仿宋"/>
          <w:sz w:val="28"/>
          <w:szCs w:val="28"/>
        </w:rPr>
        <w:t>日</w:t>
      </w:r>
    </w:p>
    <w:p w:rsidR="00EA20B8" w:rsidRPr="00341D6E" w:rsidRDefault="00EA20B8" w:rsidP="00341D6E">
      <w:pPr>
        <w:spacing w:line="480" w:lineRule="exact"/>
        <w:ind w:firstLineChars="200" w:firstLine="480"/>
        <w:rPr>
          <w:rFonts w:ascii="仿宋" w:eastAsia="仿宋" w:hAnsi="仿宋"/>
          <w:sz w:val="24"/>
          <w:szCs w:val="24"/>
        </w:rPr>
      </w:pPr>
    </w:p>
    <w:sectPr w:rsidR="00EA20B8" w:rsidRPr="00341D6E" w:rsidSect="00EA2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86A" w:rsidRDefault="0026786A" w:rsidP="00341D6E">
      <w:r>
        <w:separator/>
      </w:r>
    </w:p>
  </w:endnote>
  <w:endnote w:type="continuationSeparator" w:id="1">
    <w:p w:rsidR="0026786A" w:rsidRDefault="0026786A" w:rsidP="00341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86A" w:rsidRDefault="0026786A" w:rsidP="00341D6E">
      <w:r>
        <w:separator/>
      </w:r>
    </w:p>
  </w:footnote>
  <w:footnote w:type="continuationSeparator" w:id="1">
    <w:p w:rsidR="0026786A" w:rsidRDefault="0026786A" w:rsidP="00341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089"/>
    <w:rsid w:val="00221E7F"/>
    <w:rsid w:val="0026786A"/>
    <w:rsid w:val="00341D6E"/>
    <w:rsid w:val="006C40BB"/>
    <w:rsid w:val="00784C02"/>
    <w:rsid w:val="009047E3"/>
    <w:rsid w:val="009B6DC4"/>
    <w:rsid w:val="009D7057"/>
    <w:rsid w:val="00A21804"/>
    <w:rsid w:val="00B02AF3"/>
    <w:rsid w:val="00BC2944"/>
    <w:rsid w:val="00BE7089"/>
    <w:rsid w:val="00EA20B8"/>
    <w:rsid w:val="00EF535F"/>
    <w:rsid w:val="36581109"/>
    <w:rsid w:val="6F7446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B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1D6E"/>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341D6E"/>
    <w:pPr>
      <w:tabs>
        <w:tab w:val="center" w:pos="4153"/>
        <w:tab w:val="right" w:pos="8306"/>
      </w:tabs>
      <w:snapToGrid w:val="0"/>
      <w:jc w:val="left"/>
    </w:pPr>
    <w:rPr>
      <w:sz w:val="18"/>
      <w:szCs w:val="18"/>
    </w:rPr>
  </w:style>
  <w:style w:type="character" w:customStyle="1" w:styleId="Char0">
    <w:name w:val="页脚 Char"/>
    <w:basedOn w:val="a0"/>
    <w:link w:val="a4"/>
    <w:uiPriority w:val="99"/>
    <w:rsid w:val="00341D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585</Characters>
  <Application>Microsoft Office Word</Application>
  <DocSecurity>0</DocSecurity>
  <Lines>4</Lines>
  <Paragraphs>1</Paragraphs>
  <ScaleCrop>false</ScaleCrop>
  <Company>Sky123.Org</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嘉中办</cp:lastModifiedBy>
  <cp:revision>3</cp:revision>
  <dcterms:created xsi:type="dcterms:W3CDTF">2025-05-27T07:22:00Z</dcterms:created>
  <dcterms:modified xsi:type="dcterms:W3CDTF">2025-05-27T08:52:00Z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